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330359F7" w:rsidR="006D2C85" w:rsidRPr="00F72A38" w:rsidRDefault="0060794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72A38">
        <w:rPr>
          <w:rFonts w:ascii="Century" w:eastAsia="Calibri" w:hAnsi="Century"/>
          <w:b/>
          <w:sz w:val="28"/>
          <w:szCs w:val="28"/>
          <w:lang w:eastAsia="ru-RU"/>
        </w:rPr>
        <w:t>41</w:t>
      </w:r>
      <w:r w:rsidR="006D2C85" w:rsidRPr="00F72A38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18B8B084"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F72A3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72A3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F72A3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A1B9E">
        <w:rPr>
          <w:rFonts w:ascii="Century" w:eastAsia="Calibri" w:hAnsi="Century"/>
          <w:b/>
          <w:sz w:val="32"/>
          <w:szCs w:val="32"/>
          <w:lang w:eastAsia="ru-RU"/>
        </w:rPr>
        <w:t>23/41-6650</w:t>
      </w:r>
    </w:p>
    <w:p w14:paraId="5F32D9DE" w14:textId="09ADA31C" w:rsidR="006D2C85" w:rsidRPr="00F72A38" w:rsidRDefault="0060794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72A38">
        <w:rPr>
          <w:rFonts w:ascii="Century" w:eastAsia="Calibri" w:hAnsi="Century"/>
          <w:sz w:val="28"/>
          <w:szCs w:val="28"/>
          <w:lang w:eastAsia="ru-RU"/>
        </w:rPr>
        <w:t>14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F72A38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DE7324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DE7324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14:paraId="77A46256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 w:rsidRPr="00F72A3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 w:rsidRPr="00F72A3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 w:rsidRPr="00F72A3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484D20" w:rsidRPr="00F72A38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5F1E52" w:rsidRPr="00F72A3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F72A3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5F1E52" w:rsidRPr="00F72A3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5F1E52" w:rsidRPr="00F72A3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5F1E52" w:rsidRPr="00F72A3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0B2741EE" w14:textId="537D254B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6A1B9E">
        <w:rPr>
          <w:rFonts w:ascii="Century" w:hAnsi="Century"/>
          <w:sz w:val="28"/>
          <w:szCs w:val="28"/>
        </w:rPr>
        <w:t xml:space="preserve"> </w:t>
      </w:r>
      <w:proofErr w:type="spellStart"/>
      <w:r w:rsidR="00F850C6" w:rsidRPr="00F72A38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F72A38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090084">
        <w:rPr>
          <w:rFonts w:ascii="Century" w:hAnsi="Century"/>
          <w:sz w:val="28"/>
          <w:szCs w:val="28"/>
        </w:rPr>
        <w:t>ами</w:t>
      </w:r>
      <w:r w:rsidR="00F850C6" w:rsidRPr="00F72A38">
        <w:rPr>
          <w:rFonts w:ascii="Century" w:hAnsi="Century"/>
          <w:sz w:val="28"/>
          <w:szCs w:val="28"/>
        </w:rPr>
        <w:t xml:space="preserve">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090084">
        <w:rPr>
          <w:rFonts w:ascii="Century" w:hAnsi="Century"/>
          <w:sz w:val="28"/>
          <w:szCs w:val="28"/>
        </w:rPr>
        <w:t>ю</w:t>
      </w:r>
      <w:r w:rsidR="00EB75C4" w:rsidRPr="00F72A38">
        <w:rPr>
          <w:rFonts w:ascii="Century" w:hAnsi="Century"/>
          <w:sz w:val="28"/>
          <w:szCs w:val="28"/>
        </w:rPr>
        <w:t>ться)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7C19014D" w14:textId="64163EB9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6653EFDD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7F44A2FB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859B9" w:rsidRPr="00F72A38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072D81E1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BE318A7" w14:textId="030C84CB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223568EE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6073704" w14:textId="3D299B90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14.12.2023</w:t>
      </w:r>
      <w:r w:rsidRPr="00F72A38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F72A38">
        <w:rPr>
          <w:rFonts w:ascii="Century" w:hAnsi="Century"/>
          <w:bCs/>
          <w:sz w:val="28"/>
          <w:szCs w:val="28"/>
        </w:rPr>
        <w:t xml:space="preserve">№ </w:t>
      </w:r>
      <w:r w:rsidR="006A1B9E" w:rsidRPr="006A1B9E">
        <w:rPr>
          <w:rFonts w:ascii="Century" w:hAnsi="Century"/>
          <w:bCs/>
          <w:sz w:val="28"/>
          <w:szCs w:val="28"/>
        </w:rPr>
        <w:t>23/41-6650</w:t>
      </w:r>
    </w:p>
    <w:p w14:paraId="6B2ED8EB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8"/>
        <w:gridCol w:w="3107"/>
        <w:gridCol w:w="1516"/>
        <w:gridCol w:w="1512"/>
        <w:gridCol w:w="1576"/>
        <w:gridCol w:w="1683"/>
      </w:tblGrid>
      <w:tr w:rsidR="00F72A38" w:rsidRPr="00F72A38" w14:paraId="20681ADE" w14:textId="77777777" w:rsidTr="00F72A38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EDB58" w14:textId="20263B66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3DB33C89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97AA43E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2023 рік</w:t>
            </w:r>
          </w:p>
          <w:bookmarkEnd w:id="3"/>
          <w:p w14:paraId="1A0A839F" w14:textId="1DBC8460" w:rsidR="00090084" w:rsidRPr="00F72A38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72A38" w:rsidRPr="00F72A38" w14:paraId="1D9AC554" w14:textId="77777777" w:rsidTr="00090084">
        <w:trPr>
          <w:trHeight w:val="375"/>
        </w:trPr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B81A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9B6B1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B261AC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Затверджено видатків на 2023 рік</w:t>
            </w:r>
          </w:p>
        </w:tc>
        <w:tc>
          <w:tcPr>
            <w:tcW w:w="15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59ADE4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Зміни на 2023 рік, грн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70FCB1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72A38" w:rsidRPr="00F72A38" w14:paraId="0ACCC232" w14:textId="77777777" w:rsidTr="00090084">
        <w:trPr>
          <w:trHeight w:val="450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590F5BD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3045C7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7F1AF46" w14:textId="77777777" w:rsidR="00F72A38" w:rsidRPr="00F72A38" w:rsidRDefault="00F72A3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DDCAF3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0BFA0CC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8887C1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</w:tr>
      <w:tr w:rsidR="00F72A38" w:rsidRPr="00F72A38" w14:paraId="3C288B92" w14:textId="77777777" w:rsidTr="00090084">
        <w:trPr>
          <w:trHeight w:val="885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42ABCA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4C543FE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ECE386C" w14:textId="77777777" w:rsidR="00F72A38" w:rsidRPr="00F72A38" w:rsidRDefault="00F72A3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75636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931A55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84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65D1A5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</w:p>
        </w:tc>
      </w:tr>
      <w:tr w:rsidR="00F72A38" w:rsidRPr="00F72A38" w14:paraId="67BAE3B9" w14:textId="77777777" w:rsidTr="00090084">
        <w:trPr>
          <w:trHeight w:val="196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37C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BC207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>Капітальний ремонт (</w:t>
            </w:r>
            <w:proofErr w:type="spellStart"/>
            <w:r w:rsidRPr="00F72A38">
              <w:rPr>
                <w:rFonts w:ascii="Century" w:hAnsi="Century"/>
              </w:rPr>
              <w:t>термореновація</w:t>
            </w:r>
            <w:proofErr w:type="spellEnd"/>
            <w:r w:rsidRPr="00F72A38">
              <w:rPr>
                <w:rFonts w:ascii="Century" w:hAnsi="Century"/>
              </w:rPr>
              <w:t xml:space="preserve">) будівлі </w:t>
            </w:r>
            <w:proofErr w:type="spellStart"/>
            <w:r w:rsidRPr="00F72A38">
              <w:rPr>
                <w:rFonts w:ascii="Century" w:hAnsi="Century"/>
              </w:rPr>
              <w:t>Мшанського</w:t>
            </w:r>
            <w:proofErr w:type="spellEnd"/>
            <w:r w:rsidRPr="00F72A38">
              <w:rPr>
                <w:rFonts w:ascii="Century" w:hAnsi="Century"/>
              </w:rPr>
              <w:t xml:space="preserve"> НВК І-ІІІ ст. «ЗЗСО-ЗДО» ім. Степана </w:t>
            </w:r>
            <w:proofErr w:type="spellStart"/>
            <w:r w:rsidRPr="00F72A38">
              <w:rPr>
                <w:rFonts w:ascii="Century" w:hAnsi="Century"/>
              </w:rPr>
              <w:t>Тисляка</w:t>
            </w:r>
            <w:proofErr w:type="spellEnd"/>
            <w:r w:rsidRPr="00F72A38">
              <w:rPr>
                <w:rFonts w:ascii="Century" w:hAnsi="Century"/>
              </w:rPr>
              <w:t xml:space="preserve">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с.Мшана</w:t>
            </w:r>
            <w:proofErr w:type="spellEnd"/>
            <w:r w:rsidRPr="00F72A38">
              <w:rPr>
                <w:rFonts w:ascii="Century" w:hAnsi="Century"/>
              </w:rPr>
              <w:t xml:space="preserve">, вул. Січових Стрільців, 25а (заходи з </w:t>
            </w:r>
            <w:proofErr w:type="spellStart"/>
            <w:r w:rsidRPr="00F72A38">
              <w:rPr>
                <w:rFonts w:ascii="Century" w:hAnsi="Century"/>
              </w:rPr>
              <w:t>енергозбереженя</w:t>
            </w:r>
            <w:proofErr w:type="spellEnd"/>
            <w:r w:rsidRPr="00F72A38">
              <w:rPr>
                <w:rFonts w:ascii="Century" w:hAnsi="Century"/>
              </w:rPr>
              <w:t xml:space="preserve">), в </w:t>
            </w:r>
            <w:proofErr w:type="spellStart"/>
            <w:r w:rsidRPr="00F72A38">
              <w:rPr>
                <w:rFonts w:ascii="Century" w:hAnsi="Century"/>
              </w:rPr>
              <w:t>т.ч</w:t>
            </w:r>
            <w:proofErr w:type="spellEnd"/>
            <w:r w:rsidRPr="00F72A38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F86BE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289 464,00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1F23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-289 464,00  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143BC9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-289 464,00  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65F18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62411954" w14:textId="77777777" w:rsidTr="00090084">
        <w:trPr>
          <w:trHeight w:val="171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1F68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47B2C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котельні </w:t>
            </w:r>
            <w:proofErr w:type="spellStart"/>
            <w:r w:rsidRPr="00F72A38">
              <w:rPr>
                <w:rFonts w:ascii="Century" w:hAnsi="Century"/>
              </w:rPr>
              <w:t>Мавковицького</w:t>
            </w:r>
            <w:proofErr w:type="spellEnd"/>
            <w:r w:rsidRPr="00F72A38">
              <w:rPr>
                <w:rFonts w:ascii="Century" w:hAnsi="Century"/>
              </w:rPr>
              <w:t xml:space="preserve"> НВК І-ІІІ ст. «ЗЗСО-ЗДО»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с.Мавковичі</w:t>
            </w:r>
            <w:proofErr w:type="spellEnd"/>
            <w:r w:rsidRPr="00F72A38">
              <w:rPr>
                <w:rFonts w:ascii="Century" w:hAnsi="Century"/>
              </w:rPr>
              <w:t xml:space="preserve">, вул. Лугова, 32, в </w:t>
            </w:r>
            <w:proofErr w:type="spellStart"/>
            <w:r w:rsidRPr="00F72A38">
              <w:rPr>
                <w:rFonts w:ascii="Century" w:hAnsi="Century"/>
              </w:rPr>
              <w:t>т.ч</w:t>
            </w:r>
            <w:proofErr w:type="spellEnd"/>
            <w:r w:rsidRPr="00F72A38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2F22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100 000,00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17A0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E61ABC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C6E52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74121A49" w14:textId="77777777" w:rsidTr="00090084">
        <w:trPr>
          <w:trHeight w:val="169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87AD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2E1B9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котельні </w:t>
            </w:r>
            <w:proofErr w:type="spellStart"/>
            <w:r w:rsidRPr="00F72A38">
              <w:rPr>
                <w:rFonts w:ascii="Century" w:hAnsi="Century"/>
              </w:rPr>
              <w:t>Мшанського</w:t>
            </w:r>
            <w:proofErr w:type="spellEnd"/>
            <w:r w:rsidRPr="00F72A38">
              <w:rPr>
                <w:rFonts w:ascii="Century" w:hAnsi="Century"/>
              </w:rPr>
              <w:t xml:space="preserve"> НВК І-ІІІ ст. «ЗЗСО-ЗДО»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с.Мшана</w:t>
            </w:r>
            <w:proofErr w:type="spellEnd"/>
            <w:r w:rsidRPr="00F72A38">
              <w:rPr>
                <w:rFonts w:ascii="Century" w:hAnsi="Century"/>
              </w:rPr>
              <w:t xml:space="preserve">, вул. Січових Стрільців, 25а, в </w:t>
            </w:r>
            <w:proofErr w:type="spellStart"/>
            <w:r w:rsidRPr="00F72A38">
              <w:rPr>
                <w:rFonts w:ascii="Century" w:hAnsi="Century"/>
              </w:rPr>
              <w:t>т.ч</w:t>
            </w:r>
            <w:proofErr w:type="spellEnd"/>
            <w:r w:rsidRPr="00F72A38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A4302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100 000,00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9848A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8E4952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A88D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4E856F08" w14:textId="77777777" w:rsidTr="00090084">
        <w:trPr>
          <w:trHeight w:val="1692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6664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FFE8A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корпусу №3 Городоцького НВК № 2 І-ІІІ ступенів "заклад загальної середньої освіти I ступеня-гімназія"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м.Городок</w:t>
            </w:r>
            <w:proofErr w:type="spellEnd"/>
            <w:r w:rsidRPr="00F72A38">
              <w:rPr>
                <w:rFonts w:ascii="Century" w:hAnsi="Century"/>
              </w:rPr>
              <w:t xml:space="preserve">, </w:t>
            </w:r>
            <w:proofErr w:type="spellStart"/>
            <w:r w:rsidRPr="00F72A38">
              <w:rPr>
                <w:rFonts w:ascii="Century" w:hAnsi="Century"/>
              </w:rPr>
              <w:t>вул.Львівська</w:t>
            </w:r>
            <w:proofErr w:type="spellEnd"/>
            <w:r w:rsidRPr="00F72A38">
              <w:rPr>
                <w:rFonts w:ascii="Century" w:hAnsi="Century"/>
              </w:rPr>
              <w:t>, 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4E9D8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300 000,00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EB06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-300 000,00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43F9DB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-300 000,00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514A3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26D47B86" w14:textId="77777777" w:rsidTr="00090084">
        <w:trPr>
          <w:trHeight w:val="142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5A1F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B5DC1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котельні </w:t>
            </w:r>
            <w:proofErr w:type="spellStart"/>
            <w:r w:rsidRPr="00F72A38">
              <w:rPr>
                <w:rFonts w:ascii="Century" w:hAnsi="Century"/>
              </w:rPr>
              <w:t>Керницького</w:t>
            </w:r>
            <w:proofErr w:type="spellEnd"/>
            <w:r w:rsidRPr="00F72A38">
              <w:rPr>
                <w:rFonts w:ascii="Century" w:hAnsi="Century"/>
              </w:rPr>
              <w:t xml:space="preserve"> НВК І-ІІІ ст. «ЗЗСО-ЗДО»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с.Керниця</w:t>
            </w:r>
            <w:proofErr w:type="spellEnd"/>
            <w:r w:rsidRPr="00F72A38">
              <w:rPr>
                <w:rFonts w:ascii="Century" w:hAnsi="Century"/>
              </w:rPr>
              <w:t xml:space="preserve">, вул. Шевченка, 108, в </w:t>
            </w:r>
            <w:proofErr w:type="spellStart"/>
            <w:r w:rsidRPr="00F72A38">
              <w:rPr>
                <w:rFonts w:ascii="Century" w:hAnsi="Century"/>
              </w:rPr>
              <w:t>т.ч</w:t>
            </w:r>
            <w:proofErr w:type="spellEnd"/>
            <w:r w:rsidRPr="00F72A38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8B71E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300 000,00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B313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-70 728,00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8383B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-70 728,00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0FCF0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0DC933E4" w14:textId="77777777" w:rsidTr="00090084">
        <w:trPr>
          <w:trHeight w:val="130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9294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B1BDE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>Капітальний ремонт КЗ "Городоцька публічна бібліотека Городоцької міської ради Львівської області" в м. Городок, вул. Мартовича, 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743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300 000,00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879AC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A0774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-100 000,00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CB6B0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7AF7F5CD" w14:textId="77777777" w:rsidTr="00090084">
        <w:trPr>
          <w:trHeight w:val="213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5CE9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1417E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з заміною віконних блоків (заходи з енергозбереження) в Городоцькому опорному закладі загальної середньої освіти №5 І-ІІІ ступенів Городоцької міської ради Львівської області в м. Городок, вул. </w:t>
            </w:r>
            <w:proofErr w:type="spellStart"/>
            <w:r w:rsidRPr="00F72A38">
              <w:rPr>
                <w:rFonts w:ascii="Century" w:hAnsi="Century"/>
              </w:rPr>
              <w:t>Чорновола</w:t>
            </w:r>
            <w:proofErr w:type="spellEnd"/>
            <w:r w:rsidRPr="00F72A38">
              <w:rPr>
                <w:rFonts w:ascii="Century" w:hAnsi="Century"/>
              </w:rPr>
              <w:t>, 8а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A5982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8CF29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960 192,00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AFFFD6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960 192,00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6611B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425003E4" w14:textId="77777777" w:rsidTr="00090084">
        <w:trPr>
          <w:trHeight w:val="213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A962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8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7BFAF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з заміною віконних блоків (заходи з енергозбереження) в </w:t>
            </w:r>
            <w:proofErr w:type="spellStart"/>
            <w:r w:rsidRPr="00F72A38">
              <w:rPr>
                <w:rFonts w:ascii="Century" w:hAnsi="Century"/>
              </w:rPr>
              <w:t>Мшанському</w:t>
            </w:r>
            <w:proofErr w:type="spellEnd"/>
            <w:r w:rsidRPr="00F72A38">
              <w:rPr>
                <w:rFonts w:ascii="Century" w:hAnsi="Century"/>
              </w:rPr>
              <w:t xml:space="preserve"> НВК І-ІІІ ст. «ЗЗСО-ЗДО» ім. Степана </w:t>
            </w:r>
            <w:proofErr w:type="spellStart"/>
            <w:r w:rsidRPr="00F72A38">
              <w:rPr>
                <w:rFonts w:ascii="Century" w:hAnsi="Century"/>
              </w:rPr>
              <w:t>Тисляка</w:t>
            </w:r>
            <w:proofErr w:type="spellEnd"/>
            <w:r w:rsidRPr="00F72A38">
              <w:rPr>
                <w:rFonts w:ascii="Century" w:hAnsi="Century"/>
              </w:rPr>
              <w:t xml:space="preserve">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с.Мшана</w:t>
            </w:r>
            <w:proofErr w:type="spellEnd"/>
            <w:r w:rsidRPr="00F72A38">
              <w:rPr>
                <w:rFonts w:ascii="Century" w:hAnsi="Century"/>
              </w:rPr>
              <w:t>, вул. Січових Стрільців, 25а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876B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400 000,00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514D3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-10 536,00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ECAD5C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-10 536,00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35991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0F1BD62B" w14:textId="77777777" w:rsidTr="00090084">
        <w:trPr>
          <w:trHeight w:val="213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111B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lastRenderedPageBreak/>
              <w:t>9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6F307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з заміною віконних та дверних блоків (заходи з енергозбереження) в Городоцькому опорному закладі загальної середньої освіти №5 І-ІІІ ст. Городоцької міської ради Львівської області в </w:t>
            </w:r>
            <w:proofErr w:type="spellStart"/>
            <w:r w:rsidRPr="00F72A38">
              <w:rPr>
                <w:rFonts w:ascii="Century" w:hAnsi="Century"/>
              </w:rPr>
              <w:t>м.Городок</w:t>
            </w:r>
            <w:proofErr w:type="spellEnd"/>
            <w:r w:rsidRPr="00F72A38">
              <w:rPr>
                <w:rFonts w:ascii="Century" w:hAnsi="Century"/>
              </w:rPr>
              <w:t xml:space="preserve">, вул. </w:t>
            </w:r>
            <w:proofErr w:type="spellStart"/>
            <w:r w:rsidRPr="00F72A38">
              <w:rPr>
                <w:rFonts w:ascii="Century" w:hAnsi="Century"/>
              </w:rPr>
              <w:t>Чорновола</w:t>
            </w:r>
            <w:proofErr w:type="spellEnd"/>
            <w:r w:rsidRPr="00F72A38">
              <w:rPr>
                <w:rFonts w:ascii="Century" w:hAnsi="Century"/>
              </w:rPr>
              <w:t>, 8а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6328D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500 000,00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E3159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-6 338,00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28134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-6 338,00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84C81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3523B369" w14:textId="77777777" w:rsidTr="00090084">
        <w:trPr>
          <w:trHeight w:val="213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F947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10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EE179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з заміною віконних та дверних блоків (заходи з енергозбереження) в </w:t>
            </w:r>
            <w:proofErr w:type="spellStart"/>
            <w:r w:rsidRPr="00F72A38">
              <w:rPr>
                <w:rFonts w:ascii="Century" w:hAnsi="Century"/>
              </w:rPr>
              <w:t>Градівському</w:t>
            </w:r>
            <w:proofErr w:type="spellEnd"/>
            <w:r w:rsidRPr="00F72A38">
              <w:rPr>
                <w:rFonts w:ascii="Century" w:hAnsi="Century"/>
              </w:rPr>
              <w:t xml:space="preserve"> ЗЗСО І-ІІІ ст. Городоцької міської ради Львівської області в с. Градівка, вул. Шевченка, 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C023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500 000,00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3EF1C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-1 326,00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68CA56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-1 326,00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6EB76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7002995F" w14:textId="77777777" w:rsidTr="00090084">
        <w:trPr>
          <w:trHeight w:val="213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8DB1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11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67FA0" w14:textId="77777777" w:rsidR="00F72A38" w:rsidRPr="00F72A38" w:rsidRDefault="00F72A38">
            <w:pPr>
              <w:rPr>
                <w:rFonts w:ascii="Century" w:hAnsi="Century"/>
              </w:rPr>
            </w:pPr>
            <w:r w:rsidRPr="00F72A38">
              <w:rPr>
                <w:rFonts w:ascii="Century" w:hAnsi="Century"/>
              </w:rPr>
              <w:t xml:space="preserve">Капітальний ремонт укриття Городоцького навчально-виховного комплексу №2 І-ІІІ ступенів "заклад загальної середньої освіти І ступеня - гімназія" Городоцької міської ради Львівської області в м. Городок, вул. Львівська,7" в </w:t>
            </w:r>
            <w:proofErr w:type="spellStart"/>
            <w:r w:rsidRPr="00F72A38">
              <w:rPr>
                <w:rFonts w:ascii="Century" w:hAnsi="Century"/>
              </w:rPr>
              <w:t>т.ч</w:t>
            </w:r>
            <w:proofErr w:type="spellEnd"/>
            <w:r w:rsidRPr="00F72A38">
              <w:rPr>
                <w:rFonts w:ascii="Century" w:hAnsi="Century"/>
              </w:rPr>
              <w:t>. ПКД (співфінансування)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B07D3" w14:textId="77777777" w:rsidR="00F72A38" w:rsidRPr="00F72A38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950 000,00 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F64D" w14:textId="77777777" w:rsidR="00F72A38" w:rsidRPr="00F72A38" w:rsidRDefault="00F72A38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18 200,00 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90E136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18 200,00 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C840C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3A0B9545" w14:textId="77777777" w:rsidTr="00090084">
        <w:trPr>
          <w:trHeight w:val="600"/>
        </w:trPr>
        <w:tc>
          <w:tcPr>
            <w:tcW w:w="184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C2C9A0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6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BDB933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843C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 xml:space="preserve">0,00  </w:t>
            </w:r>
          </w:p>
        </w:tc>
        <w:tc>
          <w:tcPr>
            <w:tcW w:w="79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BBE02B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0,00</w:t>
            </w:r>
          </w:p>
        </w:tc>
        <w:tc>
          <w:tcPr>
            <w:tcW w:w="844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3B175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</w:tr>
    </w:tbl>
    <w:p w14:paraId="50DEA91A" w14:textId="29222CCF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4CD71C71" w14:textId="736B01ED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p w14:paraId="1F1DBECB" w14:textId="77777777" w:rsidR="00090084" w:rsidRDefault="00090084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br w:type="page"/>
      </w:r>
    </w:p>
    <w:p w14:paraId="25DDB6CC" w14:textId="099320DE" w:rsidR="00090084" w:rsidRPr="00F72A38" w:rsidRDefault="00090084" w:rsidP="00090084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45BA75CB" w14:textId="77777777" w:rsidR="00090084" w:rsidRPr="00F72A38" w:rsidRDefault="00090084" w:rsidP="00090084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D45C3BE" w14:textId="77777777" w:rsidR="00090084" w:rsidRDefault="00090084" w:rsidP="00090084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14.12.2023</w:t>
      </w:r>
      <w:r w:rsidRPr="00F72A38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F72A38">
        <w:rPr>
          <w:rFonts w:ascii="Century" w:hAnsi="Century"/>
          <w:bCs/>
          <w:sz w:val="28"/>
          <w:szCs w:val="28"/>
        </w:rPr>
        <w:t xml:space="preserve">№ </w:t>
      </w:r>
      <w:r w:rsidRPr="006A1B9E">
        <w:rPr>
          <w:rFonts w:ascii="Century" w:hAnsi="Century"/>
          <w:bCs/>
          <w:sz w:val="28"/>
          <w:szCs w:val="28"/>
        </w:rPr>
        <w:t>23/41-6650</w:t>
      </w:r>
    </w:p>
    <w:p w14:paraId="53033AEA" w14:textId="77777777" w:rsidR="00090084" w:rsidRPr="00F72A38" w:rsidRDefault="00090084" w:rsidP="00090084">
      <w:pPr>
        <w:ind w:left="5103"/>
        <w:rPr>
          <w:rFonts w:ascii="Century" w:hAnsi="Century"/>
          <w:bCs/>
          <w:sz w:val="28"/>
          <w:szCs w:val="28"/>
        </w:rPr>
      </w:pPr>
    </w:p>
    <w:p w14:paraId="23FD64D4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F72A38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4B11D123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0F6FAD3" w14:textId="66F0813D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ЗМІНИ на 202</w:t>
      </w:r>
      <w:r>
        <w:rPr>
          <w:rFonts w:ascii="Century" w:hAnsi="Century"/>
          <w:b/>
          <w:bCs/>
          <w:color w:val="000000"/>
          <w:sz w:val="28"/>
          <w:szCs w:val="28"/>
        </w:rPr>
        <w:t>4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27D6C707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tbl>
      <w:tblPr>
        <w:tblW w:w="10140" w:type="dxa"/>
        <w:tblLook w:val="04A0" w:firstRow="1" w:lastRow="0" w:firstColumn="1" w:lastColumn="0" w:noHBand="0" w:noVBand="1"/>
      </w:tblPr>
      <w:tblGrid>
        <w:gridCol w:w="578"/>
        <w:gridCol w:w="3537"/>
        <w:gridCol w:w="2121"/>
        <w:gridCol w:w="1961"/>
        <w:gridCol w:w="11"/>
        <w:gridCol w:w="1710"/>
        <w:gridCol w:w="222"/>
      </w:tblGrid>
      <w:tr w:rsidR="00090084" w:rsidRPr="00090084" w14:paraId="574E482C" w14:textId="77777777" w:rsidTr="00090084">
        <w:trPr>
          <w:gridAfter w:val="1"/>
          <w:wAfter w:w="222" w:type="dxa"/>
          <w:trHeight w:val="37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F7B5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9F04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4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322223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546FB6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090084" w:rsidRPr="00090084" w14:paraId="647C5A62" w14:textId="77777777" w:rsidTr="00090084">
        <w:trPr>
          <w:gridAfter w:val="1"/>
          <w:wAfter w:w="222" w:type="dxa"/>
          <w:trHeight w:val="45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9C85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80AB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3CFEC2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061BC4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в тому числі з бюджету ГМР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E607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</w:tr>
      <w:tr w:rsidR="00090084" w:rsidRPr="00090084" w14:paraId="723CCEA0" w14:textId="77777777" w:rsidTr="00090084">
        <w:trPr>
          <w:trHeight w:val="88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3FCF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A02B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D85C3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15226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3A24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7C13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</w:p>
        </w:tc>
      </w:tr>
      <w:tr w:rsidR="00090084" w:rsidRPr="00090084" w14:paraId="7E902E80" w14:textId="77777777" w:rsidTr="00090084">
        <w:trPr>
          <w:trHeight w:val="14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B548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A4706" w14:textId="77777777" w:rsidR="00090084" w:rsidRPr="00090084" w:rsidRDefault="00090084" w:rsidP="00090084">
            <w:pPr>
              <w:jc w:val="center"/>
              <w:rPr>
                <w:rFonts w:ascii="Century" w:hAnsi="Century"/>
              </w:rPr>
            </w:pPr>
            <w:r w:rsidRPr="00090084">
              <w:rPr>
                <w:rFonts w:ascii="Century" w:hAnsi="Century"/>
              </w:rPr>
              <w:t xml:space="preserve">Каналізування житлових мікрорайонів </w:t>
            </w:r>
            <w:proofErr w:type="spellStart"/>
            <w:r w:rsidRPr="00090084">
              <w:rPr>
                <w:rFonts w:ascii="Century" w:hAnsi="Century"/>
              </w:rPr>
              <w:t>м.Городок</w:t>
            </w:r>
            <w:proofErr w:type="spellEnd"/>
            <w:r w:rsidRPr="00090084">
              <w:rPr>
                <w:rFonts w:ascii="Century" w:hAnsi="Century"/>
              </w:rPr>
              <w:t xml:space="preserve"> V етап </w:t>
            </w:r>
            <w:proofErr w:type="spellStart"/>
            <w:r w:rsidRPr="00090084">
              <w:rPr>
                <w:rFonts w:ascii="Century" w:hAnsi="Century"/>
              </w:rPr>
              <w:t>вул.Підгір'я</w:t>
            </w:r>
            <w:proofErr w:type="spellEnd"/>
            <w:r w:rsidRPr="00090084">
              <w:rPr>
                <w:rFonts w:ascii="Century" w:hAnsi="Century"/>
              </w:rPr>
              <w:t>, Дорошенка, Сагайдачного, Шашкевича, Хоткевича, Шевченка, Окружна, Галицька, Коновальця. Коригування."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3900A" w14:textId="1E688F3C" w:rsidR="00090084" w:rsidRPr="00090084" w:rsidRDefault="00090084" w:rsidP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6 840 500,00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29A7D3" w14:textId="2C4BC64B" w:rsidR="00090084" w:rsidRPr="00090084" w:rsidRDefault="00090084" w:rsidP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6 840 500,00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81B7A" w14:textId="77777777" w:rsidR="00090084" w:rsidRPr="00090084" w:rsidRDefault="00090084" w:rsidP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Городоцька міська ради Львівської області</w:t>
            </w:r>
          </w:p>
        </w:tc>
        <w:tc>
          <w:tcPr>
            <w:tcW w:w="222" w:type="dxa"/>
            <w:vAlign w:val="center"/>
            <w:hideMark/>
          </w:tcPr>
          <w:p w14:paraId="29E2D849" w14:textId="77777777" w:rsidR="00090084" w:rsidRPr="00090084" w:rsidRDefault="00090084">
            <w:pPr>
              <w:rPr>
                <w:rFonts w:ascii="Century" w:hAnsi="Century"/>
              </w:rPr>
            </w:pPr>
          </w:p>
        </w:tc>
      </w:tr>
      <w:tr w:rsidR="00090084" w:rsidRPr="00090084" w14:paraId="291281DF" w14:textId="77777777" w:rsidTr="00090084">
        <w:trPr>
          <w:trHeight w:val="60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4D75D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6F628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 xml:space="preserve">6 840 500,00 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419D" w14:textId="77777777" w:rsidR="00090084" w:rsidRPr="00090084" w:rsidRDefault="00090084">
            <w:pPr>
              <w:jc w:val="center"/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6 840 500,00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D8C9" w14:textId="77777777" w:rsidR="00090084" w:rsidRPr="00090084" w:rsidRDefault="00090084">
            <w:pPr>
              <w:rPr>
                <w:rFonts w:ascii="Century" w:hAnsi="Century"/>
                <w:color w:val="000000"/>
              </w:rPr>
            </w:pPr>
            <w:r w:rsidRPr="00090084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FE46C0F" w14:textId="77777777" w:rsidR="00090084" w:rsidRPr="00090084" w:rsidRDefault="00090084">
            <w:pPr>
              <w:rPr>
                <w:rFonts w:ascii="Century" w:hAnsi="Century"/>
              </w:rPr>
            </w:pPr>
          </w:p>
        </w:tc>
      </w:tr>
    </w:tbl>
    <w:p w14:paraId="31044418" w14:textId="77777777" w:rsidR="00F72A38" w:rsidRDefault="00F72A38">
      <w:pPr>
        <w:rPr>
          <w:rFonts w:ascii="Century" w:hAnsi="Century"/>
          <w:b/>
          <w:bCs/>
          <w:sz w:val="28"/>
          <w:szCs w:val="28"/>
        </w:rPr>
      </w:pPr>
    </w:p>
    <w:p w14:paraId="3FBA6BF1" w14:textId="77777777" w:rsidR="00F72A38" w:rsidRDefault="00F72A38">
      <w:pPr>
        <w:rPr>
          <w:rFonts w:ascii="Century" w:hAnsi="Century"/>
          <w:b/>
          <w:bCs/>
          <w:sz w:val="28"/>
          <w:szCs w:val="28"/>
        </w:rPr>
      </w:pPr>
    </w:p>
    <w:p w14:paraId="3BA56599" w14:textId="0BB52789" w:rsidR="00F72A38" w:rsidRPr="00F72A38" w:rsidRDefault="00F72A38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Секретар ради</w:t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F72A38" w:rsidRPr="00F72A38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0084"/>
    <w:rsid w:val="0009565B"/>
    <w:rsid w:val="001716CF"/>
    <w:rsid w:val="00191B5D"/>
    <w:rsid w:val="001E63C8"/>
    <w:rsid w:val="00294C79"/>
    <w:rsid w:val="00311EC6"/>
    <w:rsid w:val="00313402"/>
    <w:rsid w:val="00324B1D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2306F"/>
    <w:rsid w:val="005437DA"/>
    <w:rsid w:val="00545497"/>
    <w:rsid w:val="00561E49"/>
    <w:rsid w:val="00583EFC"/>
    <w:rsid w:val="005F1E52"/>
    <w:rsid w:val="00607946"/>
    <w:rsid w:val="00610C45"/>
    <w:rsid w:val="0063219B"/>
    <w:rsid w:val="006A1B9E"/>
    <w:rsid w:val="006B381A"/>
    <w:rsid w:val="006D2C85"/>
    <w:rsid w:val="0072482F"/>
    <w:rsid w:val="007469AF"/>
    <w:rsid w:val="007543AA"/>
    <w:rsid w:val="00784CAA"/>
    <w:rsid w:val="00797133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91F2D"/>
    <w:rsid w:val="009B24B0"/>
    <w:rsid w:val="009C4735"/>
    <w:rsid w:val="00A06E54"/>
    <w:rsid w:val="00A207AB"/>
    <w:rsid w:val="00A4146C"/>
    <w:rsid w:val="00A74F7F"/>
    <w:rsid w:val="00B278FD"/>
    <w:rsid w:val="00BA21E3"/>
    <w:rsid w:val="00BF5D4B"/>
    <w:rsid w:val="00C12FB2"/>
    <w:rsid w:val="00C5003F"/>
    <w:rsid w:val="00C6750C"/>
    <w:rsid w:val="00D15434"/>
    <w:rsid w:val="00DE7324"/>
    <w:rsid w:val="00DF1404"/>
    <w:rsid w:val="00DF2D38"/>
    <w:rsid w:val="00DF5491"/>
    <w:rsid w:val="00E45AD5"/>
    <w:rsid w:val="00E461CB"/>
    <w:rsid w:val="00E51596"/>
    <w:rsid w:val="00E579D8"/>
    <w:rsid w:val="00E96046"/>
    <w:rsid w:val="00EA6AE7"/>
    <w:rsid w:val="00EB75C4"/>
    <w:rsid w:val="00EF2061"/>
    <w:rsid w:val="00F72A38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3532</Words>
  <Characters>2014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2023-06-09T08:17:00Z</cp:lastPrinted>
  <dcterms:created xsi:type="dcterms:W3CDTF">2023-12-15T07:47:00Z</dcterms:created>
  <dcterms:modified xsi:type="dcterms:W3CDTF">2023-12-15T09:38:00Z</dcterms:modified>
</cp:coreProperties>
</file>